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C5" w:rsidRDefault="00D84CC5" w:rsidP="00D84CC5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color w:val="464C55"/>
        </w:rPr>
      </w:pPr>
      <w:r>
        <w:rPr>
          <w:color w:val="464C55"/>
        </w:rPr>
        <w:t>Прокурору [</w:t>
      </w:r>
      <w:r>
        <w:rPr>
          <w:rStyle w:val="s10"/>
          <w:b/>
          <w:bCs/>
          <w:color w:val="22272F"/>
        </w:rPr>
        <w:t>вписать нужное</w:t>
      </w:r>
      <w:r>
        <w:rPr>
          <w:color w:val="464C55"/>
        </w:rPr>
        <w:t>]</w:t>
      </w:r>
      <w:r>
        <w:rPr>
          <w:color w:val="464C55"/>
        </w:rPr>
        <w:br/>
        <w:t>[</w:t>
      </w:r>
      <w:r>
        <w:rPr>
          <w:rStyle w:val="s10"/>
          <w:b/>
          <w:bCs/>
          <w:color w:val="22272F"/>
        </w:rPr>
        <w:t>Ф. И. О. полностью</w:t>
      </w:r>
      <w:r>
        <w:rPr>
          <w:color w:val="464C55"/>
        </w:rPr>
        <w:t>]</w:t>
      </w:r>
    </w:p>
    <w:p w:rsidR="00D84CC5" w:rsidRDefault="00D84CC5" w:rsidP="00D84CC5">
      <w:pPr>
        <w:pStyle w:val="a3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D84CC5" w:rsidRDefault="00D84CC5" w:rsidP="00D84CC5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color w:val="464C55"/>
        </w:rPr>
      </w:pPr>
      <w:r>
        <w:rPr>
          <w:color w:val="464C55"/>
        </w:rPr>
        <w:t>от: [</w:t>
      </w:r>
      <w:r>
        <w:rPr>
          <w:rStyle w:val="s10"/>
          <w:b/>
          <w:bCs/>
          <w:color w:val="22272F"/>
        </w:rPr>
        <w:t>Наименование/Ф. И. О. полностью</w:t>
      </w:r>
      <w:r>
        <w:rPr>
          <w:color w:val="464C55"/>
        </w:rPr>
        <w:t>]</w:t>
      </w:r>
      <w:r>
        <w:rPr>
          <w:color w:val="464C55"/>
        </w:rPr>
        <w:br/>
        <w:t>[</w:t>
      </w:r>
      <w:r>
        <w:rPr>
          <w:rStyle w:val="s10"/>
          <w:b/>
          <w:bCs/>
          <w:color w:val="22272F"/>
        </w:rPr>
        <w:t>адрес, телефон, факс, адрес электронной почты</w:t>
      </w:r>
      <w:r>
        <w:rPr>
          <w:color w:val="464C55"/>
        </w:rPr>
        <w:t>]</w:t>
      </w:r>
    </w:p>
    <w:p w:rsidR="00D84CC5" w:rsidRDefault="00D84CC5" w:rsidP="00D84CC5">
      <w:pPr>
        <w:pStyle w:val="a3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D84CC5" w:rsidRDefault="00D84CC5" w:rsidP="00D84CC5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Ответ на требование прокурора о предоставлении документов</w:t>
      </w:r>
    </w:p>
    <w:p w:rsidR="00D84CC5" w:rsidRDefault="00D84CC5" w:rsidP="00D84CC5">
      <w:pPr>
        <w:pStyle w:val="a3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D84CC5" w:rsidRDefault="00D84CC5" w:rsidP="00D84C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В ответ на Ваше требование N [</w:t>
      </w:r>
      <w:r>
        <w:rPr>
          <w:rStyle w:val="s10"/>
          <w:b/>
          <w:bCs/>
          <w:color w:val="22272F"/>
        </w:rPr>
        <w:t>значение</w:t>
      </w:r>
      <w:r>
        <w:rPr>
          <w:color w:val="464C55"/>
        </w:rPr>
        <w:t>] от [</w:t>
      </w:r>
      <w:r>
        <w:rPr>
          <w:rStyle w:val="s10"/>
          <w:b/>
          <w:bCs/>
          <w:color w:val="22272F"/>
        </w:rPr>
        <w:t>число, месяц, год</w:t>
      </w:r>
      <w:r>
        <w:rPr>
          <w:color w:val="464C55"/>
        </w:rPr>
        <w:t>], согласно </w:t>
      </w:r>
      <w:hyperlink r:id="rId4" w:anchor="block_602" w:history="1">
        <w:r>
          <w:rPr>
            <w:rStyle w:val="a4"/>
            <w:color w:val="3272C0"/>
          </w:rPr>
          <w:t>п. 2 ст. 6</w:t>
        </w:r>
      </w:hyperlink>
      <w:r>
        <w:rPr>
          <w:color w:val="464C55"/>
        </w:rPr>
        <w:t>, </w:t>
      </w:r>
      <w:hyperlink r:id="rId5" w:anchor="block_2201" w:history="1">
        <w:r>
          <w:rPr>
            <w:rStyle w:val="a4"/>
            <w:color w:val="3272C0"/>
          </w:rPr>
          <w:t>п. 1 ст. 22</w:t>
        </w:r>
      </w:hyperlink>
      <w:r>
        <w:rPr>
          <w:color w:val="464C55"/>
        </w:rPr>
        <w:t> Федерального закона от 17 января 1992 г. N 2202-I "О прокуратуре Российской Федерации" направляю Вам следующие документы: [</w:t>
      </w:r>
      <w:r>
        <w:rPr>
          <w:rStyle w:val="s10"/>
          <w:b/>
          <w:bCs/>
          <w:color w:val="22272F"/>
        </w:rPr>
        <w:t>перечень предоставляемых документов</w:t>
      </w:r>
      <w:r>
        <w:rPr>
          <w:color w:val="464C55"/>
        </w:rPr>
        <w:t>].</w:t>
      </w:r>
    </w:p>
    <w:p w:rsidR="00D84CC5" w:rsidRDefault="00D84CC5" w:rsidP="00D84CC5">
      <w:pPr>
        <w:pStyle w:val="a3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D84CC5" w:rsidRDefault="00D84CC5" w:rsidP="00D84CC5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Приложение:</w:t>
      </w:r>
    </w:p>
    <w:p w:rsidR="00D84CC5" w:rsidRDefault="00D84CC5" w:rsidP="00D84C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1. [</w:t>
      </w:r>
      <w:r>
        <w:rPr>
          <w:rStyle w:val="s10"/>
          <w:b/>
          <w:bCs/>
          <w:color w:val="22272F"/>
        </w:rPr>
        <w:t>Перечень предоставляемых документов</w:t>
      </w:r>
      <w:r>
        <w:rPr>
          <w:color w:val="464C55"/>
        </w:rPr>
        <w:t>].</w:t>
      </w:r>
    </w:p>
    <w:p w:rsidR="00D84CC5" w:rsidRDefault="00D84CC5" w:rsidP="00D84CC5">
      <w:pPr>
        <w:pStyle w:val="a3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D84CC5" w:rsidRDefault="00D84CC5" w:rsidP="00D84C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[</w:t>
      </w:r>
      <w:r>
        <w:rPr>
          <w:rStyle w:val="s10"/>
          <w:b/>
          <w:bCs/>
          <w:color w:val="22272F"/>
        </w:rPr>
        <w:t>число, месяц, год</w:t>
      </w:r>
      <w:r>
        <w:rPr>
          <w:color w:val="464C55"/>
        </w:rPr>
        <w:t>]</w:t>
      </w:r>
    </w:p>
    <w:p w:rsidR="00D84CC5" w:rsidRDefault="00D84CC5" w:rsidP="00D84CC5">
      <w:pPr>
        <w:pStyle w:val="a3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D84CC5" w:rsidRDefault="00D84CC5" w:rsidP="00D84CC5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[</w:t>
      </w:r>
      <w:r>
        <w:rPr>
          <w:rStyle w:val="s10"/>
          <w:b/>
          <w:bCs/>
          <w:color w:val="22272F"/>
        </w:rPr>
        <w:t>должность, подпись, инициалы, фамилия</w:t>
      </w:r>
      <w:r>
        <w:rPr>
          <w:color w:val="464C55"/>
        </w:rPr>
        <w:t>]</w:t>
      </w:r>
    </w:p>
    <w:p w:rsidR="00D84CC5" w:rsidRDefault="00D84CC5" w:rsidP="00D84CC5">
      <w:pPr>
        <w:pStyle w:val="a3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1C2024" w:rsidRDefault="00D84CC5">
      <w:bookmarkStart w:id="0" w:name="_GoBack"/>
      <w:bookmarkEnd w:id="0"/>
    </w:p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F3"/>
    <w:rsid w:val="00835900"/>
    <w:rsid w:val="009D23F3"/>
    <w:rsid w:val="00D41F10"/>
    <w:rsid w:val="00D84CC5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B4BE9-D93A-4EF9-A22B-5B6C4151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  <w:style w:type="paragraph" w:customStyle="1" w:styleId="s1">
    <w:name w:val="s_1"/>
    <w:basedOn w:val="a"/>
    <w:rsid w:val="00D84CC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84CC5"/>
  </w:style>
  <w:style w:type="paragraph" w:styleId="a3">
    <w:name w:val="Normal (Web)"/>
    <w:basedOn w:val="a"/>
    <w:uiPriority w:val="99"/>
    <w:semiHidden/>
    <w:unhideWhenUsed/>
    <w:rsid w:val="00D84CC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84CC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4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0164358/94f5bf092e8d98af576ee351987de4f0/" TargetMode="External"/><Relationship Id="rId4" Type="http://schemas.openxmlformats.org/officeDocument/2006/relationships/hyperlink" Target="http://base.garant.ru/10164358/8b7b3c1c76e91f88d33c08b3736aa67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2021-10-15T09:23:00Z</dcterms:created>
  <dcterms:modified xsi:type="dcterms:W3CDTF">2021-10-15T09:24:00Z</dcterms:modified>
</cp:coreProperties>
</file>